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AA" w:rsidRDefault="00665A2D" w:rsidP="00FF23AA">
      <w:pPr>
        <w:pStyle w:val="NormalnyWeb"/>
      </w:pPr>
      <w:r>
        <w:t>Wyniki</w:t>
      </w:r>
      <w:r w:rsidR="00FF23AA">
        <w:t xml:space="preserve"> konkursu Toruń ogrodem:</w:t>
      </w:r>
    </w:p>
    <w:p w:rsidR="00FF23AA" w:rsidRDefault="00FF23AA" w:rsidP="00FF23AA">
      <w:pPr>
        <w:pStyle w:val="NormalnyWeb"/>
      </w:pPr>
      <w:r>
        <w:rPr>
          <w:b/>
          <w:bCs/>
        </w:rPr>
        <w:t> Ogrody Działkowe</w:t>
      </w:r>
    </w:p>
    <w:p w:rsidR="00FF23AA" w:rsidRDefault="00FF23AA" w:rsidP="00FF23AA">
      <w:pPr>
        <w:pStyle w:val="NormalnyWeb"/>
      </w:pPr>
      <w:r>
        <w:t>1 miejsce Państwo Ewa i Krzysztof Lipińscy ROD Prząśniczka ul. Rudacka</w:t>
      </w:r>
    </w:p>
    <w:p w:rsidR="00FF23AA" w:rsidRDefault="00FF23AA" w:rsidP="00FF23AA">
      <w:pPr>
        <w:pStyle w:val="NormalnyWeb"/>
      </w:pPr>
      <w:r>
        <w:t>2 miejsce Pan Zdzisław Jesiołowski ROD Elana 2 ul. Wierzbowa</w:t>
      </w:r>
    </w:p>
    <w:p w:rsidR="00FF23AA" w:rsidRDefault="00FF23AA" w:rsidP="00FF23AA">
      <w:pPr>
        <w:pStyle w:val="NormalnyWeb"/>
      </w:pPr>
      <w:r>
        <w:t>3 miejsce Pan Józef Lubomski ROD Elana 1 ul. Klonowa</w:t>
      </w:r>
    </w:p>
    <w:p w:rsidR="00FF23AA" w:rsidRDefault="00FF23AA" w:rsidP="00FF23AA">
      <w:pPr>
        <w:pStyle w:val="NormalnyWeb"/>
      </w:pPr>
    </w:p>
    <w:p w:rsidR="00FF23AA" w:rsidRDefault="00FF23AA" w:rsidP="00FF23AA">
      <w:pPr>
        <w:pStyle w:val="NormalnyWeb"/>
      </w:pPr>
      <w:r>
        <w:rPr>
          <w:b/>
          <w:bCs/>
        </w:rPr>
        <w:t>Kategoria tereny zieleni przy obiektach użyteczności publicznej:</w:t>
      </w:r>
    </w:p>
    <w:p w:rsidR="00FF23AA" w:rsidRDefault="00FF23AA" w:rsidP="00FF23AA">
      <w:pPr>
        <w:pStyle w:val="NormalnyWeb"/>
      </w:pPr>
      <w:r>
        <w:t>1 miejsce Kujawsko-Pomorska Okręgowa Izba Lekarska ul. Danielewskiego 6</w:t>
      </w:r>
    </w:p>
    <w:p w:rsidR="00FF23AA" w:rsidRDefault="00FF23AA" w:rsidP="00FF23AA">
      <w:pPr>
        <w:pStyle w:val="NormalnyWeb"/>
      </w:pPr>
      <w:r>
        <w:t>2. miejsce Hotel Copernicus ul. Bulwar Filadelfijski 11</w:t>
      </w:r>
    </w:p>
    <w:p w:rsidR="00FF23AA" w:rsidRDefault="00FF23AA" w:rsidP="00FF23AA">
      <w:pPr>
        <w:pStyle w:val="NormalnyWeb"/>
      </w:pPr>
      <w:r>
        <w:t>3 miejsce Hotel 1231 ul. Przedzamcze 6</w:t>
      </w:r>
    </w:p>
    <w:p w:rsidR="00FF23AA" w:rsidRDefault="00FF23AA" w:rsidP="00FF23AA">
      <w:pPr>
        <w:pStyle w:val="NormalnyWeb"/>
      </w:pPr>
    </w:p>
    <w:p w:rsidR="00FF23AA" w:rsidRDefault="00FF23AA" w:rsidP="00FF23AA">
      <w:pPr>
        <w:pStyle w:val="NormalnyWeb"/>
      </w:pPr>
      <w:r>
        <w:rPr>
          <w:b/>
          <w:bCs/>
        </w:rPr>
        <w:t>Kategoria tereny zieleni przy budynku jednorodzinnym eksponowany od strony ulicy</w:t>
      </w:r>
    </w:p>
    <w:p w:rsidR="00FF23AA" w:rsidRDefault="00FF23AA" w:rsidP="00FF23AA">
      <w:pPr>
        <w:pStyle w:val="NormalnyWeb"/>
      </w:pPr>
      <w:r>
        <w:t>1.  miejsce ul Pomarańczy 14</w:t>
      </w:r>
    </w:p>
    <w:p w:rsidR="00FF23AA" w:rsidRDefault="00FF23AA" w:rsidP="00FF23AA">
      <w:pPr>
        <w:pStyle w:val="NormalnyWeb"/>
      </w:pPr>
      <w:r>
        <w:t>2. miejsce ul. Tartaczna 15</w:t>
      </w:r>
    </w:p>
    <w:p w:rsidR="00FF23AA" w:rsidRDefault="00FF23AA" w:rsidP="00FF23AA">
      <w:pPr>
        <w:pStyle w:val="NormalnyWeb"/>
      </w:pPr>
      <w:r>
        <w:t>3 miejsce ul. Przylaszczkowa 3</w:t>
      </w:r>
    </w:p>
    <w:p w:rsidR="00FF23AA" w:rsidRDefault="00FF23AA" w:rsidP="00FF23AA">
      <w:pPr>
        <w:pStyle w:val="NormalnyWeb"/>
      </w:pPr>
    </w:p>
    <w:p w:rsidR="00FF23AA" w:rsidRDefault="00FF23AA" w:rsidP="00FF23AA">
      <w:pPr>
        <w:pStyle w:val="NormalnyWeb"/>
      </w:pPr>
      <w:r>
        <w:rPr>
          <w:b/>
          <w:bCs/>
        </w:rPr>
        <w:t>kategoria teren zieleni przy budynku wielorodzinnym</w:t>
      </w:r>
    </w:p>
    <w:p w:rsidR="00FF23AA" w:rsidRDefault="00FF23AA" w:rsidP="00FF23AA">
      <w:pPr>
        <w:pStyle w:val="NormalnyWeb"/>
      </w:pPr>
      <w:r>
        <w:t>1 miejsce ul. Niesiołowskiego 24 d</w:t>
      </w:r>
    </w:p>
    <w:p w:rsidR="00FF23AA" w:rsidRDefault="00FF23AA" w:rsidP="00FF23AA">
      <w:pPr>
        <w:pStyle w:val="NormalnyWeb"/>
      </w:pPr>
      <w:r>
        <w:t>2 miejsce ul. Sobieskiego 20-26</w:t>
      </w:r>
    </w:p>
    <w:p w:rsidR="00FF23AA" w:rsidRDefault="00FF23AA" w:rsidP="00FF23AA">
      <w:pPr>
        <w:pStyle w:val="NormalnyWeb"/>
      </w:pPr>
      <w:r>
        <w:t>3 miejsce Watzenrodego 5, 5a, 5b, 7, 7a - Freytaga 3, 3a, 3b, 5, 5a, 5b</w:t>
      </w:r>
    </w:p>
    <w:p w:rsidR="00FF23AA" w:rsidRDefault="00FF23AA" w:rsidP="00FF23AA">
      <w:pPr>
        <w:pStyle w:val="NormalnyWeb"/>
      </w:pPr>
    </w:p>
    <w:p w:rsidR="00A70455" w:rsidRDefault="00A70455"/>
    <w:sectPr w:rsidR="00A70455" w:rsidSect="00A7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23AA"/>
    <w:rsid w:val="00665A2D"/>
    <w:rsid w:val="00773D09"/>
    <w:rsid w:val="00A70455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3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j.tyczynska</dc:creator>
  <cp:lastModifiedBy>m.winiarska</cp:lastModifiedBy>
  <cp:revision>2</cp:revision>
  <dcterms:created xsi:type="dcterms:W3CDTF">2019-10-11T14:15:00Z</dcterms:created>
  <dcterms:modified xsi:type="dcterms:W3CDTF">2019-10-11T14:15:00Z</dcterms:modified>
</cp:coreProperties>
</file>